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D1AF" w14:textId="394CC229" w:rsidR="00376FC4" w:rsidRPr="00376FC4" w:rsidRDefault="00376FC4" w:rsidP="00376FC4">
      <w:pPr>
        <w:spacing w:line="276" w:lineRule="auto"/>
        <w:jc w:val="center"/>
        <w:rPr>
          <w:rFonts w:asciiTheme="majorHAnsi" w:hAnsiTheme="majorHAnsi" w:cstheme="majorHAnsi"/>
          <w:b/>
          <w:bCs/>
          <w:color w:val="000000" w:themeColor="text1"/>
          <w:sz w:val="28"/>
          <w:szCs w:val="28"/>
          <w:lang w:val="en-US"/>
        </w:rPr>
      </w:pPr>
      <w:r w:rsidRPr="00376FC4">
        <w:rPr>
          <w:rFonts w:asciiTheme="majorHAnsi" w:hAnsiTheme="majorHAnsi" w:cstheme="majorHAnsi"/>
          <w:b/>
          <w:bCs/>
          <w:color w:val="000000" w:themeColor="text1"/>
          <w:sz w:val="28"/>
          <w:szCs w:val="28"/>
          <w:lang w:val="en-US"/>
        </w:rPr>
        <w:t xml:space="preserve">TUẦN </w:t>
      </w:r>
      <w:r w:rsidR="004A0B44">
        <w:rPr>
          <w:rFonts w:asciiTheme="majorHAnsi" w:hAnsiTheme="majorHAnsi" w:cstheme="majorHAnsi"/>
          <w:b/>
          <w:bCs/>
          <w:color w:val="000000" w:themeColor="text1"/>
          <w:sz w:val="28"/>
          <w:szCs w:val="28"/>
          <w:lang w:val="en-US"/>
        </w:rPr>
        <w:t>6</w:t>
      </w:r>
    </w:p>
    <w:p w14:paraId="49C40D60" w14:textId="369E6275" w:rsidR="00376FC4" w:rsidRPr="00376FC4" w:rsidRDefault="00376FC4" w:rsidP="00376FC4">
      <w:pPr>
        <w:spacing w:line="276" w:lineRule="auto"/>
        <w:jc w:val="center"/>
        <w:rPr>
          <w:rFonts w:asciiTheme="majorHAnsi" w:hAnsiTheme="majorHAnsi" w:cstheme="majorHAnsi"/>
          <w:b/>
          <w:bCs/>
          <w:color w:val="000000" w:themeColor="text1"/>
          <w:sz w:val="28"/>
          <w:szCs w:val="28"/>
          <w:lang w:val="en-US"/>
        </w:rPr>
      </w:pPr>
      <w:r w:rsidRPr="00376FC4">
        <w:rPr>
          <w:rFonts w:asciiTheme="majorHAnsi" w:hAnsiTheme="majorHAnsi" w:cstheme="majorHAnsi"/>
          <w:b/>
          <w:bCs/>
          <w:color w:val="000000" w:themeColor="text1"/>
          <w:sz w:val="28"/>
          <w:szCs w:val="28"/>
          <w:lang w:val="en-US"/>
        </w:rPr>
        <w:t xml:space="preserve">Từ ngày </w:t>
      </w:r>
      <w:r w:rsidR="004A0B44">
        <w:rPr>
          <w:rFonts w:asciiTheme="majorHAnsi" w:hAnsiTheme="majorHAnsi" w:cstheme="majorHAnsi"/>
          <w:b/>
          <w:bCs/>
          <w:color w:val="000000" w:themeColor="text1"/>
          <w:sz w:val="28"/>
          <w:szCs w:val="28"/>
          <w:lang w:val="en-US"/>
        </w:rPr>
        <w:t>10</w:t>
      </w:r>
      <w:r w:rsidRPr="00376FC4">
        <w:rPr>
          <w:rFonts w:asciiTheme="majorHAnsi" w:hAnsiTheme="majorHAnsi" w:cstheme="majorHAnsi"/>
          <w:b/>
          <w:bCs/>
          <w:color w:val="000000" w:themeColor="text1"/>
          <w:sz w:val="28"/>
          <w:szCs w:val="28"/>
          <w:lang w:val="en-US"/>
        </w:rPr>
        <w:t xml:space="preserve">/10/2022 đến ngày </w:t>
      </w:r>
      <w:r w:rsidR="004A0B44">
        <w:rPr>
          <w:rFonts w:asciiTheme="majorHAnsi" w:hAnsiTheme="majorHAnsi" w:cstheme="majorHAnsi"/>
          <w:b/>
          <w:bCs/>
          <w:color w:val="000000" w:themeColor="text1"/>
          <w:sz w:val="28"/>
          <w:szCs w:val="28"/>
          <w:lang w:val="en-US"/>
        </w:rPr>
        <w:t>14</w:t>
      </w:r>
      <w:r w:rsidRPr="00376FC4">
        <w:rPr>
          <w:rFonts w:asciiTheme="majorHAnsi" w:hAnsiTheme="majorHAnsi" w:cstheme="majorHAnsi"/>
          <w:b/>
          <w:bCs/>
          <w:color w:val="000000" w:themeColor="text1"/>
          <w:sz w:val="28"/>
          <w:szCs w:val="28"/>
          <w:lang w:val="en-US"/>
        </w:rPr>
        <w:t>/10/2022</w:t>
      </w:r>
    </w:p>
    <w:p w14:paraId="0141FDCF" w14:textId="77777777" w:rsidR="00376FC4" w:rsidRPr="00376FC4" w:rsidRDefault="00376FC4" w:rsidP="00376FC4">
      <w:pPr>
        <w:spacing w:line="276" w:lineRule="auto"/>
        <w:jc w:val="center"/>
        <w:rPr>
          <w:rFonts w:asciiTheme="majorHAnsi" w:hAnsiTheme="majorHAnsi" w:cstheme="majorHAnsi"/>
          <w:b/>
          <w:bCs/>
          <w:color w:val="000000" w:themeColor="text1"/>
          <w:sz w:val="28"/>
          <w:szCs w:val="28"/>
          <w:u w:val="single"/>
          <w:lang w:val="nl-NL"/>
        </w:rPr>
      </w:pPr>
      <w:r w:rsidRPr="00376FC4">
        <w:rPr>
          <w:rFonts w:asciiTheme="majorHAnsi" w:hAnsiTheme="majorHAnsi" w:cstheme="majorHAnsi"/>
          <w:b/>
          <w:bCs/>
          <w:color w:val="000000" w:themeColor="text1"/>
          <w:sz w:val="28"/>
          <w:szCs w:val="28"/>
          <w:u w:val="single"/>
          <w:lang w:val="nl-NL"/>
        </w:rPr>
        <w:t>CHỦ ĐỀ 1</w:t>
      </w:r>
      <w:r w:rsidRPr="00376FC4">
        <w:rPr>
          <w:rFonts w:asciiTheme="majorHAnsi" w:hAnsiTheme="majorHAnsi" w:cstheme="majorHAnsi"/>
          <w:b/>
          <w:bCs/>
          <w:color w:val="000000" w:themeColor="text1"/>
          <w:sz w:val="28"/>
          <w:szCs w:val="28"/>
          <w:lang w:val="nl-NL"/>
        </w:rPr>
        <w:t>: MÁY TÍNH VÀ EM</w:t>
      </w:r>
    </w:p>
    <w:p w14:paraId="5BB2B12F" w14:textId="632B92C1" w:rsidR="00376FC4" w:rsidRPr="00376FC4" w:rsidRDefault="00376FC4" w:rsidP="00376FC4">
      <w:pPr>
        <w:spacing w:line="276" w:lineRule="auto"/>
        <w:jc w:val="center"/>
        <w:rPr>
          <w:rFonts w:asciiTheme="majorHAnsi" w:hAnsiTheme="majorHAnsi" w:cstheme="majorHAnsi"/>
          <w:b/>
          <w:bCs/>
          <w:color w:val="000000" w:themeColor="text1"/>
          <w:sz w:val="28"/>
          <w:szCs w:val="28"/>
          <w:lang w:val="nl-NL"/>
        </w:rPr>
      </w:pPr>
      <w:r w:rsidRPr="00376FC4">
        <w:rPr>
          <w:rFonts w:asciiTheme="majorHAnsi" w:hAnsiTheme="majorHAnsi" w:cstheme="majorHAnsi"/>
          <w:b/>
          <w:bCs/>
          <w:color w:val="000000" w:themeColor="text1"/>
          <w:sz w:val="28"/>
          <w:szCs w:val="28"/>
          <w:u w:val="single"/>
          <w:lang w:val="nl-NL"/>
        </w:rPr>
        <w:t>Bài 3</w:t>
      </w:r>
      <w:r w:rsidRPr="00376FC4">
        <w:rPr>
          <w:rFonts w:asciiTheme="majorHAnsi" w:hAnsiTheme="majorHAnsi" w:cstheme="majorHAnsi"/>
          <w:b/>
          <w:bCs/>
          <w:color w:val="000000" w:themeColor="text1"/>
          <w:sz w:val="28"/>
          <w:szCs w:val="28"/>
          <w:lang w:val="nl-NL"/>
        </w:rPr>
        <w:t>: MÁY TÍNH VÀ EM (T</w:t>
      </w:r>
      <w:r w:rsidR="004A0B44">
        <w:rPr>
          <w:rFonts w:asciiTheme="majorHAnsi" w:hAnsiTheme="majorHAnsi" w:cstheme="majorHAnsi"/>
          <w:b/>
          <w:bCs/>
          <w:color w:val="000000" w:themeColor="text1"/>
          <w:sz w:val="28"/>
          <w:szCs w:val="28"/>
          <w:lang w:val="nl-NL"/>
        </w:rPr>
        <w:t>2</w:t>
      </w:r>
      <w:r w:rsidRPr="00376FC4">
        <w:rPr>
          <w:rFonts w:asciiTheme="majorHAnsi" w:hAnsiTheme="majorHAnsi" w:cstheme="majorHAnsi"/>
          <w:b/>
          <w:bCs/>
          <w:color w:val="000000" w:themeColor="text1"/>
          <w:sz w:val="28"/>
          <w:szCs w:val="28"/>
          <w:lang w:val="nl-NL"/>
        </w:rPr>
        <w:t>)</w:t>
      </w:r>
    </w:p>
    <w:p w14:paraId="4F3C8065" w14:textId="77777777" w:rsidR="00372C0C" w:rsidRPr="00C3795B" w:rsidRDefault="00372C0C" w:rsidP="00372C0C">
      <w:pPr>
        <w:pStyle w:val="Heading80"/>
        <w:keepNext/>
        <w:keepLines/>
        <w:spacing w:after="0" w:line="276" w:lineRule="auto"/>
        <w:ind w:right="1120"/>
        <w:outlineLvl w:val="9"/>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rPr>
        <w:t>I. YÊU CẦU CẦN ĐẠT</w:t>
      </w:r>
      <w:r w:rsidR="00C3795B">
        <w:rPr>
          <w:rFonts w:asciiTheme="majorHAnsi" w:hAnsiTheme="majorHAnsi" w:cstheme="majorHAnsi"/>
          <w:color w:val="000000" w:themeColor="text1"/>
          <w:sz w:val="28"/>
          <w:szCs w:val="28"/>
          <w:lang w:val="en-US"/>
        </w:rPr>
        <w:t>:</w:t>
      </w:r>
    </w:p>
    <w:p w14:paraId="5F1670B1" w14:textId="77777777" w:rsidR="00372C0C" w:rsidRPr="00372C0C" w:rsidRDefault="00372C0C" w:rsidP="00372C0C">
      <w:pPr>
        <w:pStyle w:val="Heading80"/>
        <w:keepNext/>
        <w:keepLines/>
        <w:spacing w:after="0" w:line="276" w:lineRule="auto"/>
        <w:ind w:right="1120"/>
        <w:outlineLvl w:val="9"/>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1. Kiến thức, kĩ năng:</w:t>
      </w:r>
    </w:p>
    <w:p w14:paraId="7AEE1382"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Nhận diện và phân biệt được hình dạng thường gặp của những máy tính thông dụng cùng các bộ phận cơ bản (màn hình, thân máy, bàn phím, chuột).</w:t>
      </w:r>
    </w:p>
    <w:p w14:paraId="1A6F60EF"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Nêu được sơ lược về chức năng của bàn phím và chuột, màn hình và loa. Nhận biết được màn hình cảm ứng của máy tính bảng, điện thoại thông minh,... cũng là thiết bị tiếp nhận thông tin vào.</w:t>
      </w:r>
    </w:p>
    <w:p w14:paraId="3DE66A4B"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Biết thực hiện quy tắc an toàn về điện, có ý thức đề phòng tai nạn về điện khi sử</w:t>
      </w:r>
      <w:r>
        <w:rPr>
          <w:rFonts w:asciiTheme="majorHAnsi" w:hAnsiTheme="majorHAnsi" w:cstheme="majorHAnsi"/>
          <w:color w:val="000000" w:themeColor="text1"/>
          <w:sz w:val="28"/>
          <w:szCs w:val="28"/>
          <w:lang w:val="en-US"/>
        </w:rPr>
        <w:t xml:space="preserve"> </w:t>
      </w:r>
      <w:r w:rsidRPr="00372C0C">
        <w:rPr>
          <w:rFonts w:asciiTheme="majorHAnsi" w:hAnsiTheme="majorHAnsi" w:cstheme="majorHAnsi"/>
          <w:color w:val="000000" w:themeColor="text1"/>
          <w:sz w:val="28"/>
          <w:szCs w:val="28"/>
        </w:rPr>
        <w:t>dụng máy tính.</w:t>
      </w:r>
    </w:p>
    <w:p w14:paraId="4B88A54C" w14:textId="7E5EAC9A" w:rsidR="00372C0C" w:rsidRPr="00376FC4"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color w:val="auto"/>
          <w:sz w:val="28"/>
          <w:szCs w:val="28"/>
          <w:lang w:val="en-US"/>
        </w:rPr>
      </w:pPr>
      <w:r w:rsidRPr="00372C0C">
        <w:rPr>
          <w:rFonts w:asciiTheme="majorHAnsi" w:eastAsia="Arial" w:hAnsiTheme="majorHAnsi" w:cstheme="majorHAnsi"/>
          <w:b/>
          <w:bCs/>
          <w:color w:val="auto"/>
          <w:sz w:val="28"/>
          <w:szCs w:val="28"/>
        </w:rPr>
        <w:t xml:space="preserve">2. </w:t>
      </w:r>
      <w:r w:rsidR="00376FC4">
        <w:rPr>
          <w:rFonts w:asciiTheme="majorHAnsi" w:eastAsia="Arial" w:hAnsiTheme="majorHAnsi" w:cstheme="majorHAnsi"/>
          <w:b/>
          <w:bCs/>
          <w:color w:val="auto"/>
          <w:sz w:val="28"/>
          <w:szCs w:val="28"/>
          <w:lang w:val="en-US"/>
        </w:rPr>
        <w:t>Năng lực</w:t>
      </w:r>
    </w:p>
    <w:p w14:paraId="543A3D95" w14:textId="77777777" w:rsidR="00372C0C" w:rsidRPr="00372C0C"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372C0C">
        <w:rPr>
          <w:rFonts w:asciiTheme="majorHAnsi" w:eastAsia="Arial" w:hAnsiTheme="majorHAnsi" w:cstheme="majorHAnsi"/>
          <w:b/>
          <w:bCs/>
          <w:i/>
          <w:color w:val="auto"/>
          <w:sz w:val="28"/>
          <w:szCs w:val="28"/>
        </w:rPr>
        <w:t>2.1. Năng lự</w:t>
      </w:r>
      <w:r>
        <w:rPr>
          <w:rFonts w:asciiTheme="majorHAnsi" w:eastAsia="Arial" w:hAnsiTheme="majorHAnsi" w:cstheme="majorHAnsi"/>
          <w:b/>
          <w:bCs/>
          <w:i/>
          <w:color w:val="auto"/>
          <w:sz w:val="28"/>
          <w:szCs w:val="28"/>
        </w:rPr>
        <w:t>c chung:</w:t>
      </w:r>
    </w:p>
    <w:p w14:paraId="59596953"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Năng lực tự chủ và tự học: Tự học tập, nghiên cứu bài học và trả lời các yêu cầu của GV.</w:t>
      </w:r>
    </w:p>
    <w:p w14:paraId="562A7A14" w14:textId="5C869091"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Năng lực giao tiếp và hợp tác: Hợp tác, tr</w:t>
      </w:r>
      <w:r w:rsidR="00C018E5">
        <w:rPr>
          <w:rFonts w:asciiTheme="majorHAnsi" w:hAnsiTheme="majorHAnsi" w:cstheme="majorHAnsi"/>
          <w:color w:val="000000" w:themeColor="text1"/>
          <w:sz w:val="28"/>
          <w:szCs w:val="28"/>
          <w:lang w:val="en-US"/>
        </w:rPr>
        <w:t>a</w:t>
      </w:r>
      <w:r w:rsidRPr="00372C0C">
        <w:rPr>
          <w:rFonts w:asciiTheme="majorHAnsi" w:hAnsiTheme="majorHAnsi" w:cstheme="majorHAnsi"/>
          <w:color w:val="000000" w:themeColor="text1"/>
          <w:sz w:val="28"/>
          <w:szCs w:val="28"/>
        </w:rPr>
        <w:t>o đổi với bạn trong học tập.</w:t>
      </w:r>
    </w:p>
    <w:p w14:paraId="369A44CE" w14:textId="43DE941B"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xml:space="preserve">- Năng lực giải quyết vấn đề và sáng tạo: Biết suy luận trả lời các câu hỏi mà </w:t>
      </w:r>
      <w:r w:rsidR="00C018E5">
        <w:rPr>
          <w:rFonts w:asciiTheme="majorHAnsi" w:hAnsiTheme="majorHAnsi" w:cstheme="majorHAnsi"/>
          <w:color w:val="000000" w:themeColor="text1"/>
          <w:sz w:val="28"/>
          <w:szCs w:val="28"/>
          <w:lang w:val="en-US"/>
        </w:rPr>
        <w:t>giáo viên</w:t>
      </w:r>
      <w:r w:rsidRPr="00372C0C">
        <w:rPr>
          <w:rFonts w:asciiTheme="majorHAnsi" w:hAnsiTheme="majorHAnsi" w:cstheme="majorHAnsi"/>
          <w:color w:val="000000" w:themeColor="text1"/>
          <w:sz w:val="28"/>
          <w:szCs w:val="28"/>
        </w:rPr>
        <w:t xml:space="preserve"> giao.</w:t>
      </w:r>
    </w:p>
    <w:p w14:paraId="574E701F" w14:textId="77777777" w:rsidR="00372C0C" w:rsidRPr="00372C0C"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372C0C">
        <w:rPr>
          <w:rFonts w:asciiTheme="majorHAnsi" w:eastAsia="Arial" w:hAnsiTheme="majorHAnsi" w:cstheme="majorHAnsi"/>
          <w:b/>
          <w:bCs/>
          <w:i/>
          <w:color w:val="auto"/>
          <w:sz w:val="28"/>
          <w:szCs w:val="28"/>
        </w:rPr>
        <w:t>2.2. Năng lực đặc thù</w:t>
      </w:r>
      <w:r>
        <w:rPr>
          <w:rFonts w:asciiTheme="majorHAnsi" w:eastAsia="Arial" w:hAnsiTheme="majorHAnsi" w:cstheme="majorHAnsi"/>
          <w:b/>
          <w:bCs/>
          <w:i/>
          <w:color w:val="auto"/>
          <w:sz w:val="28"/>
          <w:szCs w:val="28"/>
          <w:lang w:val="en-US"/>
        </w:rPr>
        <w:t>:</w:t>
      </w:r>
    </w:p>
    <w:p w14:paraId="77303491"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Qua bài này học sinh nắm được các bộ phận của máy tính và chức năng của từng bộ phận của các loại máy tính thường gặp, biết nguyên tắc an toàn điện.</w:t>
      </w:r>
    </w:p>
    <w:p w14:paraId="0F5DA0AE" w14:textId="4AD3488B" w:rsidR="00372C0C" w:rsidRPr="00376FC4" w:rsidRDefault="00376FC4" w:rsidP="00372C0C">
      <w:pPr>
        <w:tabs>
          <w:tab w:val="left" w:pos="717"/>
        </w:tabs>
        <w:autoSpaceDE w:val="0"/>
        <w:autoSpaceDN w:val="0"/>
        <w:spacing w:line="276" w:lineRule="auto"/>
        <w:ind w:right="141"/>
        <w:jc w:val="both"/>
        <w:rPr>
          <w:rFonts w:asciiTheme="majorHAnsi" w:eastAsia="Arial" w:hAnsiTheme="majorHAnsi" w:cstheme="majorHAnsi"/>
          <w:b/>
          <w:bCs/>
          <w:iCs/>
          <w:color w:val="auto"/>
          <w:sz w:val="28"/>
          <w:szCs w:val="28"/>
          <w:lang w:val="en-US"/>
        </w:rPr>
      </w:pPr>
      <w:r>
        <w:rPr>
          <w:rFonts w:asciiTheme="majorHAnsi" w:eastAsia="Arial" w:hAnsiTheme="majorHAnsi" w:cstheme="majorHAnsi"/>
          <w:b/>
          <w:bCs/>
          <w:iCs/>
          <w:color w:val="auto"/>
          <w:sz w:val="28"/>
          <w:szCs w:val="28"/>
          <w:lang w:val="en-US"/>
        </w:rPr>
        <w:t>3. Phẩm chất</w:t>
      </w:r>
    </w:p>
    <w:p w14:paraId="15E9EC62"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xml:space="preserve">- Nhân ái: Yêu thương đoàn kết với bạn </w:t>
      </w:r>
      <w:r>
        <w:rPr>
          <w:rFonts w:asciiTheme="majorHAnsi" w:hAnsiTheme="majorHAnsi" w:cstheme="majorHAnsi"/>
          <w:color w:val="000000" w:themeColor="text1"/>
          <w:sz w:val="28"/>
          <w:szCs w:val="28"/>
        </w:rPr>
        <w:t>bè, giúp đỡ bạn trong học tập.</w:t>
      </w:r>
    </w:p>
    <w:p w14:paraId="4A1E35C8"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Chăm chỉ: Chăm học, chăm làm, hăng say học hỏi và nhiệt tình giơ tay phát biểu bài.</w:t>
      </w:r>
    </w:p>
    <w:p w14:paraId="04020CC1"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Trung thực: Sẵ</w:t>
      </w:r>
      <w:r w:rsidRPr="00372C0C">
        <w:rPr>
          <w:rFonts w:asciiTheme="majorHAnsi" w:hAnsiTheme="majorHAnsi" w:cstheme="majorHAnsi"/>
          <w:color w:val="000000" w:themeColor="text1"/>
          <w:sz w:val="28"/>
          <w:szCs w:val="28"/>
        </w:rPr>
        <w:t>n sàng nói lên ý kiến của mình khi bạn học sử dụng sai mục đích của máy tính.</w:t>
      </w:r>
    </w:p>
    <w:p w14:paraId="5DB00C72"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Trách nhiệm: Có trách nhiệm bảo vệ, giữ gìn máy tính.</w:t>
      </w:r>
    </w:p>
    <w:p w14:paraId="45DA646E" w14:textId="77777777"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II. ĐỒ DÙNG DẠY HỌC</w:t>
      </w:r>
      <w:r w:rsidR="00C3795B">
        <w:rPr>
          <w:rFonts w:asciiTheme="majorHAnsi" w:hAnsiTheme="majorHAnsi" w:cstheme="majorHAnsi"/>
          <w:b/>
          <w:bCs/>
          <w:color w:val="000000" w:themeColor="text1"/>
          <w:sz w:val="28"/>
          <w:szCs w:val="28"/>
          <w:lang w:val="en-US"/>
        </w:rPr>
        <w:t>:</w:t>
      </w:r>
    </w:p>
    <w:p w14:paraId="664BA2D4" w14:textId="6B2D1B82"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1. Giáo viên: </w:t>
      </w:r>
      <w:r w:rsidRPr="00372C0C">
        <w:rPr>
          <w:rFonts w:asciiTheme="majorHAnsi" w:hAnsiTheme="majorHAnsi" w:cstheme="majorHAnsi"/>
          <w:bCs/>
          <w:color w:val="000000" w:themeColor="text1"/>
          <w:sz w:val="28"/>
          <w:szCs w:val="28"/>
          <w:lang w:val="en-US"/>
        </w:rPr>
        <w:t>Máy tính, sách giáo khoa</w:t>
      </w:r>
      <w:r>
        <w:rPr>
          <w:rFonts w:asciiTheme="majorHAnsi" w:hAnsiTheme="majorHAnsi" w:cstheme="majorHAnsi"/>
          <w:bCs/>
          <w:color w:val="000000" w:themeColor="text1"/>
          <w:sz w:val="28"/>
          <w:szCs w:val="28"/>
          <w:lang w:val="en-US"/>
        </w:rPr>
        <w:t>…</w:t>
      </w:r>
    </w:p>
    <w:p w14:paraId="7EB29B2B" w14:textId="77777777"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2. Học sinh: </w:t>
      </w:r>
      <w:r w:rsidRPr="00372C0C">
        <w:rPr>
          <w:rFonts w:asciiTheme="majorHAnsi" w:hAnsiTheme="majorHAnsi" w:cstheme="majorHAnsi"/>
          <w:bCs/>
          <w:color w:val="000000" w:themeColor="text1"/>
          <w:sz w:val="28"/>
          <w:szCs w:val="28"/>
          <w:lang w:val="en-US"/>
        </w:rPr>
        <w:t>Sách giáo khoa, vở ghi</w:t>
      </w:r>
      <w:r>
        <w:rPr>
          <w:rFonts w:asciiTheme="majorHAnsi" w:hAnsiTheme="majorHAnsi" w:cstheme="majorHAnsi"/>
          <w:bCs/>
          <w:color w:val="000000" w:themeColor="text1"/>
          <w:sz w:val="28"/>
          <w:szCs w:val="28"/>
          <w:lang w:val="en-US"/>
        </w:rPr>
        <w:t>…</w:t>
      </w:r>
    </w:p>
    <w:p w14:paraId="24F7C000" w14:textId="77777777"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III. CÁC HOẠT ĐỘNG DẠY HỌC</w:t>
      </w:r>
      <w:r w:rsidR="00C3795B">
        <w:rPr>
          <w:rFonts w:asciiTheme="majorHAnsi" w:hAnsiTheme="majorHAnsi" w:cstheme="majorHAnsi"/>
          <w:b/>
          <w:bCs/>
          <w:color w:val="000000" w:themeColor="text1"/>
          <w:sz w:val="28"/>
          <w:szCs w:val="28"/>
          <w:lang w:val="en-US"/>
        </w:rPr>
        <w:t>:</w:t>
      </w:r>
    </w:p>
    <w:tbl>
      <w:tblPr>
        <w:tblStyle w:val="LiBang"/>
        <w:tblW w:w="0" w:type="auto"/>
        <w:tblLook w:val="04A0" w:firstRow="1" w:lastRow="0" w:firstColumn="1" w:lastColumn="0" w:noHBand="0" w:noVBand="1"/>
      </w:tblPr>
      <w:tblGrid>
        <w:gridCol w:w="5256"/>
        <w:gridCol w:w="4372"/>
      </w:tblGrid>
      <w:tr w:rsidR="004A0B44" w:rsidRPr="00372C0C" w14:paraId="6CBA7B83" w14:textId="77777777" w:rsidTr="00AF0F6E">
        <w:tc>
          <w:tcPr>
            <w:tcW w:w="4669" w:type="dxa"/>
          </w:tcPr>
          <w:p w14:paraId="3446B123" w14:textId="77777777" w:rsidR="004A0B44" w:rsidRPr="00372C0C" w:rsidRDefault="004A0B44" w:rsidP="00AF0F6E">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GIÁO VIÊN</w:t>
            </w:r>
          </w:p>
        </w:tc>
        <w:tc>
          <w:tcPr>
            <w:tcW w:w="4669" w:type="dxa"/>
          </w:tcPr>
          <w:p w14:paraId="17066E19" w14:textId="77777777" w:rsidR="004A0B44" w:rsidRPr="00372C0C" w:rsidRDefault="004A0B44" w:rsidP="00AF0F6E">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HỌC SINH</w:t>
            </w:r>
          </w:p>
        </w:tc>
      </w:tr>
      <w:tr w:rsidR="004A0B44" w:rsidRPr="00372C0C" w14:paraId="1CA9DE91" w14:textId="77777777" w:rsidTr="00AF0F6E">
        <w:tc>
          <w:tcPr>
            <w:tcW w:w="9338" w:type="dxa"/>
            <w:gridSpan w:val="2"/>
          </w:tcPr>
          <w:p w14:paraId="492146E7" w14:textId="65CE25E6" w:rsidR="004A0B44" w:rsidRPr="004A0B44" w:rsidRDefault="004A0B44" w:rsidP="004A0B44">
            <w:pPr>
              <w:spacing w:line="276" w:lineRule="auto"/>
              <w:jc w:val="center"/>
              <w:rPr>
                <w:rFonts w:asciiTheme="majorHAnsi" w:hAnsiTheme="majorHAnsi" w:cstheme="majorHAnsi"/>
                <w:color w:val="000000" w:themeColor="text1"/>
                <w:sz w:val="28"/>
                <w:szCs w:val="28"/>
                <w:lang w:val="en-US"/>
              </w:rPr>
            </w:pPr>
            <w:r>
              <w:rPr>
                <w:rFonts w:asciiTheme="majorHAnsi" w:hAnsiTheme="majorHAnsi" w:cstheme="majorHAnsi"/>
                <w:b/>
                <w:bCs/>
                <w:color w:val="000000" w:themeColor="text1"/>
                <w:sz w:val="28"/>
                <w:szCs w:val="28"/>
                <w:lang w:val="en-US"/>
              </w:rPr>
              <w:t>Hoạt động 1:</w:t>
            </w:r>
            <w:r w:rsidRPr="00372C0C">
              <w:rPr>
                <w:rFonts w:asciiTheme="majorHAnsi" w:hAnsiTheme="majorHAnsi" w:cstheme="majorHAnsi"/>
                <w:b/>
                <w:bCs/>
                <w:color w:val="000000" w:themeColor="text1"/>
                <w:sz w:val="28"/>
                <w:szCs w:val="28"/>
                <w:lang w:val="en-US"/>
              </w:rPr>
              <w:t xml:space="preserve"> </w:t>
            </w:r>
            <w:r>
              <w:rPr>
                <w:rFonts w:asciiTheme="majorHAnsi" w:hAnsiTheme="majorHAnsi" w:cstheme="majorHAnsi"/>
                <w:b/>
                <w:bCs/>
                <w:color w:val="000000" w:themeColor="text1"/>
                <w:sz w:val="28"/>
                <w:szCs w:val="28"/>
                <w:lang w:val="en-US"/>
              </w:rPr>
              <w:t xml:space="preserve">KHỞI ĐỘNG </w:t>
            </w:r>
            <w:r>
              <w:rPr>
                <w:rFonts w:asciiTheme="majorHAnsi" w:hAnsiTheme="majorHAnsi" w:cstheme="majorHAnsi"/>
                <w:color w:val="000000" w:themeColor="text1"/>
                <w:sz w:val="28"/>
                <w:szCs w:val="28"/>
                <w:lang w:val="en-US"/>
              </w:rPr>
              <w:t>(5’)</w:t>
            </w:r>
          </w:p>
        </w:tc>
      </w:tr>
      <w:tr w:rsidR="004A0B44" w:rsidRPr="00C1323A" w14:paraId="1CC4C3C9" w14:textId="77777777" w:rsidTr="00AF0F6E">
        <w:tc>
          <w:tcPr>
            <w:tcW w:w="4669" w:type="dxa"/>
          </w:tcPr>
          <w:p w14:paraId="3BCC2190"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yêu cầu TBHT lên điều hành các bạn trả lời các câu hỏi sau:</w:t>
            </w:r>
          </w:p>
          <w:p w14:paraId="213076B1"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Máy tính để bàn có mấy bộ phận cơ bản?</w:t>
            </w:r>
          </w:p>
          <w:p w14:paraId="5B4634EC"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Nêu tên các bộ phận cơ bản của máy tính để bàn.</w:t>
            </w:r>
          </w:p>
          <w:p w14:paraId="2F692CA9"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lastRenderedPageBreak/>
              <w:t>+ Cho biết một số việc nên làm để bảo đảm an toàn về điện khi sử dụng máy tính?</w:t>
            </w:r>
          </w:p>
          <w:p w14:paraId="70E30A96" w14:textId="77777777" w:rsidR="004A0B44" w:rsidRPr="00C1323A"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nhận xét, chốt kiến thức và dẫn dắt vào bài.</w:t>
            </w:r>
          </w:p>
        </w:tc>
        <w:tc>
          <w:tcPr>
            <w:tcW w:w="4669" w:type="dxa"/>
          </w:tcPr>
          <w:p w14:paraId="511A095D"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lastRenderedPageBreak/>
              <w:t>- TBHT lên điều hành các bạn trả lời, nhận xét.</w:t>
            </w:r>
          </w:p>
          <w:p w14:paraId="6EE60BC6"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0A5EA6B7"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6C2E70A7"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4CA49D05"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6228A773"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4CACD06D" w14:textId="77777777" w:rsidR="004A0B44" w:rsidRPr="00C1323A"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nghe, ghi bài.</w:t>
            </w:r>
          </w:p>
        </w:tc>
      </w:tr>
      <w:tr w:rsidR="004A0B44" w:rsidRPr="00372C0C" w14:paraId="2E288979" w14:textId="77777777" w:rsidTr="00AF0F6E">
        <w:tc>
          <w:tcPr>
            <w:tcW w:w="9338" w:type="dxa"/>
            <w:gridSpan w:val="2"/>
          </w:tcPr>
          <w:p w14:paraId="4397B5DC" w14:textId="4F1923F6" w:rsidR="004A0B44" w:rsidRPr="00A61064" w:rsidRDefault="004A0B44" w:rsidP="004A0B44">
            <w:pPr>
              <w:spacing w:line="276" w:lineRule="auto"/>
              <w:jc w:val="center"/>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lastRenderedPageBreak/>
              <w:t>H</w:t>
            </w:r>
            <w:r>
              <w:rPr>
                <w:rFonts w:asciiTheme="majorHAnsi" w:hAnsiTheme="majorHAnsi" w:cstheme="majorHAnsi"/>
                <w:b/>
                <w:bCs/>
                <w:color w:val="000000" w:themeColor="text1"/>
                <w:sz w:val="28"/>
                <w:szCs w:val="28"/>
                <w:lang w:val="en-US"/>
              </w:rPr>
              <w:t xml:space="preserve">oạt động 2: </w:t>
            </w:r>
            <w:r w:rsidR="00A61064">
              <w:rPr>
                <w:rFonts w:asciiTheme="majorHAnsi" w:hAnsiTheme="majorHAnsi" w:cstheme="majorHAnsi"/>
                <w:b/>
                <w:bCs/>
                <w:color w:val="000000" w:themeColor="text1"/>
                <w:sz w:val="28"/>
                <w:szCs w:val="28"/>
                <w:lang w:val="en-US"/>
              </w:rPr>
              <w:t xml:space="preserve">LUYỆN TẬP, </w:t>
            </w:r>
            <w:r w:rsidRPr="00372C0C">
              <w:rPr>
                <w:rFonts w:asciiTheme="majorHAnsi" w:hAnsiTheme="majorHAnsi" w:cstheme="majorHAnsi"/>
                <w:b/>
                <w:bCs/>
                <w:color w:val="000000" w:themeColor="text1"/>
                <w:sz w:val="28"/>
                <w:szCs w:val="28"/>
                <w:lang w:val="en-US"/>
              </w:rPr>
              <w:t>THỰC HÀNH</w:t>
            </w:r>
            <w:r w:rsidR="00A61064">
              <w:rPr>
                <w:rFonts w:asciiTheme="majorHAnsi" w:hAnsiTheme="majorHAnsi" w:cstheme="majorHAnsi"/>
                <w:b/>
                <w:bCs/>
                <w:color w:val="000000" w:themeColor="text1"/>
                <w:sz w:val="28"/>
                <w:szCs w:val="28"/>
                <w:lang w:val="en-US"/>
              </w:rPr>
              <w:t xml:space="preserve"> </w:t>
            </w:r>
            <w:r w:rsidR="00A61064">
              <w:rPr>
                <w:rFonts w:asciiTheme="majorHAnsi" w:hAnsiTheme="majorHAnsi" w:cstheme="majorHAnsi"/>
                <w:color w:val="000000" w:themeColor="text1"/>
                <w:sz w:val="28"/>
                <w:szCs w:val="28"/>
                <w:lang w:val="en-US"/>
              </w:rPr>
              <w:t>(25’)</w:t>
            </w:r>
          </w:p>
        </w:tc>
      </w:tr>
      <w:tr w:rsidR="004A0B44" w:rsidRPr="00372C0C" w14:paraId="0A2B1729" w14:textId="77777777" w:rsidTr="00AF0F6E">
        <w:tc>
          <w:tcPr>
            <w:tcW w:w="4669" w:type="dxa"/>
          </w:tcPr>
          <w:p w14:paraId="642EA48C" w14:textId="77777777" w:rsidR="004A0B44" w:rsidRPr="00372C0C" w:rsidRDefault="004A0B44" w:rsidP="00AF0F6E">
            <w:pPr>
              <w:pStyle w:val="ThnVnban"/>
              <w:spacing w:after="0" w:line="276" w:lineRule="auto"/>
              <w:jc w:val="both"/>
              <w:rPr>
                <w:rFonts w:asciiTheme="majorHAnsi" w:hAnsiTheme="majorHAnsi" w:cstheme="majorHAnsi"/>
                <w:noProof/>
                <w:sz w:val="28"/>
                <w:szCs w:val="28"/>
              </w:rPr>
            </w:pPr>
            <w:r w:rsidRPr="00253E4A">
              <w:rPr>
                <w:rFonts w:asciiTheme="majorHAnsi" w:hAnsiTheme="majorHAnsi" w:cstheme="majorHAnsi"/>
                <w:b/>
                <w:i/>
                <w:sz w:val="28"/>
                <w:szCs w:val="28"/>
              </w:rPr>
              <w:t>Bài tập 1:</w:t>
            </w:r>
            <w:r w:rsidRPr="00372C0C">
              <w:rPr>
                <w:rFonts w:asciiTheme="majorHAnsi" w:hAnsiTheme="majorHAnsi" w:cstheme="majorHAnsi"/>
                <w:sz w:val="28"/>
                <w:szCs w:val="28"/>
              </w:rPr>
              <w:t xml:space="preserve"> Em hãy ghép cột A và B sao cho thích hợp.</w:t>
            </w:r>
          </w:p>
          <w:p w14:paraId="6C6B7489"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noProof/>
                <w:sz w:val="28"/>
                <w:szCs w:val="28"/>
                <w:lang w:eastAsia="vi-VN"/>
              </w:rPr>
              <w:drawing>
                <wp:inline distT="0" distB="0" distL="0" distR="0" wp14:anchorId="76E8A1DF" wp14:editId="5596E212">
                  <wp:extent cx="3192780" cy="1139473"/>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1663" t="29965" r="16078" b="35217"/>
                          <a:stretch/>
                        </pic:blipFill>
                        <pic:spPr bwMode="auto">
                          <a:xfrm>
                            <a:off x="0" y="0"/>
                            <a:ext cx="3240624" cy="1156548"/>
                          </a:xfrm>
                          <a:prstGeom prst="rect">
                            <a:avLst/>
                          </a:prstGeom>
                          <a:ln>
                            <a:noFill/>
                          </a:ln>
                          <a:extLst>
                            <a:ext uri="{53640926-AAD7-44D8-BBD7-CCE9431645EC}">
                              <a14:shadowObscured xmlns:a14="http://schemas.microsoft.com/office/drawing/2010/main"/>
                            </a:ext>
                          </a:extLst>
                        </pic:spPr>
                      </pic:pic>
                    </a:graphicData>
                  </a:graphic>
                </wp:inline>
              </w:drawing>
            </w:r>
          </w:p>
          <w:p w14:paraId="71629843"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 Nhận xét – tuyên dương.</w:t>
            </w:r>
          </w:p>
          <w:p w14:paraId="6E784324"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253E4A">
              <w:rPr>
                <w:rFonts w:asciiTheme="majorHAnsi" w:hAnsiTheme="majorHAnsi" w:cstheme="majorHAnsi"/>
                <w:b/>
                <w:i/>
                <w:sz w:val="28"/>
                <w:szCs w:val="28"/>
              </w:rPr>
              <w:t>Bài tập 2:</w:t>
            </w:r>
            <w:r w:rsidRPr="00372C0C">
              <w:rPr>
                <w:rFonts w:asciiTheme="majorHAnsi" w:hAnsiTheme="majorHAnsi" w:cstheme="majorHAnsi"/>
                <w:sz w:val="28"/>
                <w:szCs w:val="28"/>
              </w:rPr>
              <w:t xml:space="preserve"> Trong máy tính bảng và điện thoại thông minh bộ phận nào để tiếp nhận thông tin đầu vào?</w:t>
            </w:r>
          </w:p>
          <w:p w14:paraId="16B49F36"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A. Thân máy B. Loa C. Màn hình cảm ứng</w:t>
            </w:r>
          </w:p>
          <w:p w14:paraId="2A4C9A15"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 xml:space="preserve">Bài tập 3: Minh đang sử dụng máy tính trong nhà thì ngửi thấy mùi khét minh nên làm gì? </w:t>
            </w:r>
          </w:p>
          <w:p w14:paraId="57BFEBB3" w14:textId="77777777" w:rsidR="004A0B44" w:rsidRPr="00372C0C" w:rsidRDefault="004A0B44" w:rsidP="00AF0F6E">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noProof/>
                <w:sz w:val="28"/>
                <w:szCs w:val="28"/>
                <w:lang w:eastAsia="vi-VN"/>
              </w:rPr>
              <w:drawing>
                <wp:inline distT="0" distB="0" distL="0" distR="0" wp14:anchorId="186BA256" wp14:editId="743F6FE4">
                  <wp:extent cx="3045756" cy="11506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1503" t="58220" r="45442" b="22659"/>
                          <a:stretch/>
                        </pic:blipFill>
                        <pic:spPr bwMode="auto">
                          <a:xfrm>
                            <a:off x="0" y="0"/>
                            <a:ext cx="3062803" cy="1157060"/>
                          </a:xfrm>
                          <a:prstGeom prst="rect">
                            <a:avLst/>
                          </a:prstGeom>
                          <a:ln>
                            <a:noFill/>
                          </a:ln>
                          <a:extLst>
                            <a:ext uri="{53640926-AAD7-44D8-BBD7-CCE9431645EC}">
                              <a14:shadowObscured xmlns:a14="http://schemas.microsoft.com/office/drawing/2010/main"/>
                            </a:ext>
                          </a:extLst>
                        </pic:spPr>
                      </pic:pic>
                    </a:graphicData>
                  </a:graphic>
                </wp:inline>
              </w:drawing>
            </w:r>
          </w:p>
          <w:p w14:paraId="78C20438" w14:textId="77777777" w:rsidR="004A0B44" w:rsidRPr="00372C0C" w:rsidRDefault="004A0B44" w:rsidP="00AF0F6E">
            <w:pPr>
              <w:pStyle w:val="ThnVnban"/>
              <w:spacing w:after="0" w:line="276" w:lineRule="auto"/>
              <w:jc w:val="both"/>
              <w:rPr>
                <w:rFonts w:asciiTheme="majorHAnsi" w:hAnsiTheme="majorHAnsi" w:cstheme="majorHAnsi"/>
                <w:color w:val="000000" w:themeColor="text1"/>
                <w:sz w:val="28"/>
                <w:szCs w:val="28"/>
              </w:rPr>
            </w:pPr>
            <w:r w:rsidRPr="00372C0C">
              <w:rPr>
                <w:rFonts w:asciiTheme="majorHAnsi" w:hAnsiTheme="majorHAnsi" w:cstheme="majorHAnsi"/>
                <w:sz w:val="28"/>
                <w:szCs w:val="28"/>
              </w:rPr>
              <w:t>- Nhận xét – tuyên dương.</w:t>
            </w:r>
          </w:p>
        </w:tc>
        <w:tc>
          <w:tcPr>
            <w:tcW w:w="4669" w:type="dxa"/>
          </w:tcPr>
          <w:p w14:paraId="4628E283"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 xml:space="preserve"> HS thảo luận – trả lời.</w:t>
            </w:r>
          </w:p>
          <w:p w14:paraId="29869355"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2ACEF241"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- 1 nối với c</w:t>
            </w:r>
          </w:p>
          <w:p w14:paraId="6030814D"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- 2 nối với d</w:t>
            </w:r>
          </w:p>
          <w:p w14:paraId="3FDD5112"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- 3 nối với b</w:t>
            </w:r>
          </w:p>
          <w:p w14:paraId="287C012C"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- 4 nối với a</w:t>
            </w:r>
          </w:p>
          <w:p w14:paraId="3845C276"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6741FBA9" w14:textId="7B30C2EE" w:rsidR="004A0B44" w:rsidRPr="00372C0C" w:rsidRDefault="00A6106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69607795"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w:t>
            </w:r>
          </w:p>
          <w:p w14:paraId="34D86C44"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6DBE3E13"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366042C8"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Đáp án</w:t>
            </w:r>
            <w:r w:rsidRPr="00372C0C">
              <w:rPr>
                <w:rFonts w:asciiTheme="majorHAnsi" w:hAnsiTheme="majorHAnsi" w:cstheme="majorHAnsi"/>
                <w:color w:val="000000" w:themeColor="text1"/>
                <w:sz w:val="28"/>
                <w:szCs w:val="28"/>
                <w:lang w:val="en-US"/>
              </w:rPr>
              <w:t>: C</w:t>
            </w:r>
          </w:p>
          <w:p w14:paraId="25EED171"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55E5AD46"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67352C5F"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7DF41F76"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1967E1BD"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414BCA7B" w14:textId="77777777" w:rsidR="004A0B44" w:rsidRDefault="004A0B44" w:rsidP="00AF0F6E">
            <w:pPr>
              <w:spacing w:line="276" w:lineRule="auto"/>
              <w:jc w:val="both"/>
              <w:rPr>
                <w:rFonts w:asciiTheme="majorHAnsi" w:hAnsiTheme="majorHAnsi" w:cstheme="majorHAnsi"/>
                <w:color w:val="000000" w:themeColor="text1"/>
                <w:sz w:val="28"/>
                <w:szCs w:val="28"/>
                <w:lang w:val="en-US"/>
              </w:rPr>
            </w:pPr>
          </w:p>
          <w:p w14:paraId="13A39AB7"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p>
          <w:p w14:paraId="067323A5" w14:textId="77777777" w:rsidR="004A0B44" w:rsidRPr="00372C0C" w:rsidRDefault="004A0B44" w:rsidP="00AF0F6E">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r w:rsidR="004A0B44" w:rsidRPr="00372C0C" w14:paraId="2FBCED3D" w14:textId="77777777" w:rsidTr="00AF0F6E">
        <w:tc>
          <w:tcPr>
            <w:tcW w:w="9338" w:type="dxa"/>
            <w:gridSpan w:val="2"/>
          </w:tcPr>
          <w:p w14:paraId="3224256F" w14:textId="4E018673" w:rsidR="004A0B44" w:rsidRPr="00A61064" w:rsidRDefault="004A0B44" w:rsidP="00A61064">
            <w:pPr>
              <w:spacing w:line="276" w:lineRule="auto"/>
              <w:jc w:val="center"/>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H</w:t>
            </w:r>
            <w:r w:rsidR="00A61064">
              <w:rPr>
                <w:rFonts w:asciiTheme="majorHAnsi" w:hAnsiTheme="majorHAnsi" w:cstheme="majorHAnsi"/>
                <w:b/>
                <w:bCs/>
                <w:color w:val="000000" w:themeColor="text1"/>
                <w:sz w:val="28"/>
                <w:szCs w:val="28"/>
                <w:lang w:val="en-US"/>
              </w:rPr>
              <w:t>oạt động 3:</w:t>
            </w:r>
            <w:r w:rsidRPr="00372C0C">
              <w:rPr>
                <w:rFonts w:asciiTheme="majorHAnsi" w:hAnsiTheme="majorHAnsi" w:cstheme="majorHAnsi"/>
                <w:b/>
                <w:bCs/>
                <w:color w:val="000000" w:themeColor="text1"/>
                <w:sz w:val="28"/>
                <w:szCs w:val="28"/>
                <w:lang w:val="en-US"/>
              </w:rPr>
              <w:t xml:space="preserve"> VẬN DỤNG, TRẢI NGHI</w:t>
            </w:r>
            <w:r w:rsidR="00A61064">
              <w:rPr>
                <w:rFonts w:asciiTheme="majorHAnsi" w:hAnsiTheme="majorHAnsi" w:cstheme="majorHAnsi"/>
                <w:b/>
                <w:bCs/>
                <w:color w:val="000000" w:themeColor="text1"/>
                <w:sz w:val="28"/>
                <w:szCs w:val="28"/>
                <w:lang w:val="en-US"/>
              </w:rPr>
              <w:t>ỆM</w:t>
            </w:r>
            <w:r w:rsidR="00A61064">
              <w:rPr>
                <w:rFonts w:asciiTheme="majorHAnsi" w:hAnsiTheme="majorHAnsi" w:cstheme="majorHAnsi"/>
                <w:color w:val="000000" w:themeColor="text1"/>
                <w:sz w:val="28"/>
                <w:szCs w:val="28"/>
                <w:lang w:val="en-US"/>
              </w:rPr>
              <w:t xml:space="preserve"> (10’)</w:t>
            </w:r>
          </w:p>
        </w:tc>
      </w:tr>
      <w:tr w:rsidR="004A0B44" w:rsidRPr="00372C0C" w14:paraId="155B9ED2" w14:textId="77777777" w:rsidTr="00AF0F6E">
        <w:tc>
          <w:tcPr>
            <w:tcW w:w="4669" w:type="dxa"/>
          </w:tcPr>
          <w:p w14:paraId="7DE615CC" w14:textId="77777777" w:rsidR="004A0B44" w:rsidRPr="00372C0C" w:rsidRDefault="004A0B44" w:rsidP="00AF0F6E">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Máy tính nhà Minh có đầy đủ các bộ phận nhưng không thể nghe được âm thanh, Minh nên thêm thiết bị nào?</w:t>
            </w:r>
          </w:p>
          <w:p w14:paraId="7EDF2EBD" w14:textId="2B8FBDEC" w:rsidR="004A0B44" w:rsidRDefault="004A0B44" w:rsidP="00AF0F6E">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GV nhận xét chốt.</w:t>
            </w:r>
          </w:p>
          <w:p w14:paraId="68E0D1BB" w14:textId="77777777" w:rsidR="00A61064" w:rsidRPr="00A61064" w:rsidRDefault="00A61064" w:rsidP="00A61064">
            <w:pPr>
              <w:spacing w:line="276" w:lineRule="auto"/>
              <w:rPr>
                <w:rFonts w:asciiTheme="majorHAnsi" w:hAnsiTheme="majorHAnsi" w:cstheme="majorHAnsi"/>
                <w:b/>
                <w:color w:val="000000" w:themeColor="text1"/>
                <w:sz w:val="28"/>
                <w:szCs w:val="28"/>
                <w:lang w:val="en-US"/>
              </w:rPr>
            </w:pPr>
            <w:r w:rsidRPr="00A61064">
              <w:rPr>
                <w:rFonts w:asciiTheme="majorHAnsi" w:hAnsiTheme="majorHAnsi" w:cstheme="majorHAnsi"/>
                <w:b/>
                <w:i/>
                <w:color w:val="000000" w:themeColor="text1"/>
                <w:sz w:val="28"/>
                <w:szCs w:val="28"/>
                <w:lang w:val="en-US"/>
              </w:rPr>
              <w:t>*Củng cố - dặn dò:</w:t>
            </w:r>
            <w:r w:rsidRPr="00A61064">
              <w:rPr>
                <w:rFonts w:asciiTheme="majorHAnsi" w:hAnsiTheme="majorHAnsi" w:cstheme="majorHAnsi"/>
                <w:b/>
                <w:color w:val="000000" w:themeColor="text1"/>
                <w:sz w:val="28"/>
                <w:szCs w:val="28"/>
                <w:lang w:val="en-US"/>
              </w:rPr>
              <w:t xml:space="preserve"> </w:t>
            </w:r>
          </w:p>
          <w:p w14:paraId="13DAE008" w14:textId="77777777" w:rsidR="00A61064" w:rsidRPr="00A61064" w:rsidRDefault="00A61064" w:rsidP="00A61064">
            <w:pPr>
              <w:spacing w:line="276" w:lineRule="auto"/>
              <w:rPr>
                <w:rFonts w:asciiTheme="majorHAnsi" w:hAnsiTheme="majorHAnsi" w:cstheme="majorHAnsi"/>
                <w:color w:val="000000" w:themeColor="text1"/>
                <w:sz w:val="28"/>
                <w:szCs w:val="28"/>
                <w:lang w:val="en-US"/>
              </w:rPr>
            </w:pPr>
            <w:r w:rsidRPr="00A61064">
              <w:rPr>
                <w:rFonts w:asciiTheme="majorHAnsi" w:hAnsiTheme="majorHAnsi" w:cstheme="majorHAnsi"/>
                <w:color w:val="000000" w:themeColor="text1"/>
                <w:sz w:val="28"/>
                <w:szCs w:val="28"/>
                <w:lang w:val="en-US"/>
              </w:rPr>
              <w:t>- Củng cố kiến thức vừa học.</w:t>
            </w:r>
          </w:p>
          <w:p w14:paraId="5310FDC6" w14:textId="4ED1585D" w:rsidR="004A0B44" w:rsidRPr="00372C0C" w:rsidRDefault="00A61064" w:rsidP="00A61064">
            <w:pPr>
              <w:spacing w:line="276" w:lineRule="auto"/>
              <w:rPr>
                <w:rFonts w:asciiTheme="majorHAnsi" w:hAnsiTheme="majorHAnsi" w:cstheme="majorHAnsi"/>
                <w:color w:val="000000" w:themeColor="text1"/>
                <w:sz w:val="28"/>
                <w:szCs w:val="28"/>
                <w:lang w:val="en-US"/>
              </w:rPr>
            </w:pPr>
            <w:r w:rsidRPr="00A61064">
              <w:rPr>
                <w:rFonts w:asciiTheme="majorHAnsi" w:hAnsiTheme="majorHAnsi" w:cstheme="majorHAnsi"/>
                <w:color w:val="000000" w:themeColor="text1"/>
                <w:sz w:val="28"/>
                <w:szCs w:val="28"/>
                <w:lang w:val="en-US"/>
              </w:rPr>
              <w:t>- Nhận xét tiết học.</w:t>
            </w:r>
          </w:p>
        </w:tc>
        <w:tc>
          <w:tcPr>
            <w:tcW w:w="4669" w:type="dxa"/>
          </w:tcPr>
          <w:p w14:paraId="4DE46B2C" w14:textId="77777777" w:rsidR="004A0B44" w:rsidRPr="00372C0C" w:rsidRDefault="004A0B44" w:rsidP="00AF0F6E">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Hs trả lời: Loa</w:t>
            </w:r>
          </w:p>
          <w:p w14:paraId="4EF05372" w14:textId="77777777" w:rsidR="004A0B44" w:rsidRPr="00372C0C" w:rsidRDefault="004A0B44" w:rsidP="00AF0F6E">
            <w:pPr>
              <w:spacing w:line="276" w:lineRule="auto"/>
              <w:rPr>
                <w:rFonts w:asciiTheme="majorHAnsi" w:hAnsiTheme="majorHAnsi" w:cstheme="majorHAnsi"/>
                <w:color w:val="000000" w:themeColor="text1"/>
                <w:sz w:val="28"/>
                <w:szCs w:val="28"/>
                <w:lang w:val="en-US"/>
              </w:rPr>
            </w:pPr>
          </w:p>
          <w:p w14:paraId="74BE1BCB" w14:textId="77777777" w:rsidR="004A0B44" w:rsidRDefault="004A0B44" w:rsidP="00AF0F6E">
            <w:pPr>
              <w:spacing w:line="276" w:lineRule="auto"/>
              <w:rPr>
                <w:rFonts w:asciiTheme="majorHAnsi" w:hAnsiTheme="majorHAnsi" w:cstheme="majorHAnsi"/>
                <w:color w:val="000000" w:themeColor="text1"/>
                <w:sz w:val="28"/>
                <w:szCs w:val="28"/>
                <w:lang w:val="en-US"/>
              </w:rPr>
            </w:pPr>
          </w:p>
          <w:p w14:paraId="6E9BA081" w14:textId="77777777" w:rsidR="004A0B44" w:rsidRDefault="004A0B44" w:rsidP="00AF0F6E">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lắng nghe.</w:t>
            </w:r>
          </w:p>
          <w:p w14:paraId="5CD46057" w14:textId="77777777" w:rsidR="00A61064" w:rsidRDefault="00A61064" w:rsidP="00AF0F6E">
            <w:pPr>
              <w:spacing w:line="276" w:lineRule="auto"/>
              <w:rPr>
                <w:rFonts w:asciiTheme="majorHAnsi" w:hAnsiTheme="majorHAnsi" w:cstheme="majorHAnsi"/>
                <w:color w:val="000000" w:themeColor="text1"/>
                <w:sz w:val="28"/>
                <w:szCs w:val="28"/>
                <w:lang w:val="en-US"/>
              </w:rPr>
            </w:pPr>
          </w:p>
          <w:p w14:paraId="7B0E20F9" w14:textId="77777777" w:rsidR="00A61064" w:rsidRDefault="00A61064" w:rsidP="00AF0F6E">
            <w:pPr>
              <w:spacing w:line="276" w:lineRule="auto"/>
              <w:rPr>
                <w:rFonts w:asciiTheme="majorHAnsi" w:hAnsiTheme="majorHAnsi" w:cstheme="majorHAnsi"/>
                <w:color w:val="000000" w:themeColor="text1"/>
                <w:sz w:val="28"/>
                <w:szCs w:val="28"/>
                <w:lang w:val="en-US"/>
              </w:rPr>
            </w:pPr>
          </w:p>
          <w:p w14:paraId="3C3D43B7" w14:textId="4FCBC66F" w:rsidR="00A61064" w:rsidRPr="00372C0C" w:rsidRDefault="00A61064" w:rsidP="00AF0F6E">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bl>
    <w:p w14:paraId="51FB4981" w14:textId="1071F8BC" w:rsidR="00EE185C" w:rsidRDefault="00EE185C" w:rsidP="00372C0C">
      <w:pPr>
        <w:spacing w:line="276" w:lineRule="auto"/>
        <w:rPr>
          <w:rFonts w:asciiTheme="majorHAnsi" w:hAnsiTheme="majorHAnsi" w:cstheme="majorHAnsi"/>
          <w:sz w:val="28"/>
          <w:szCs w:val="28"/>
        </w:rPr>
      </w:pPr>
    </w:p>
    <w:p w14:paraId="63417D44" w14:textId="77777777" w:rsidR="00E46366" w:rsidRPr="00E46366" w:rsidRDefault="00E46366" w:rsidP="00E46366">
      <w:pPr>
        <w:spacing w:line="276" w:lineRule="auto"/>
        <w:rPr>
          <w:rFonts w:asciiTheme="majorHAnsi" w:hAnsiTheme="majorHAnsi" w:cstheme="majorHAnsi"/>
          <w:b/>
          <w:sz w:val="28"/>
          <w:szCs w:val="28"/>
          <w:lang w:val="nl-NL"/>
        </w:rPr>
      </w:pPr>
      <w:r w:rsidRPr="00E46366">
        <w:rPr>
          <w:rFonts w:asciiTheme="majorHAnsi" w:hAnsiTheme="majorHAnsi" w:cstheme="majorHAnsi"/>
          <w:b/>
          <w:sz w:val="28"/>
          <w:szCs w:val="28"/>
          <w:lang w:val="nl-NL"/>
        </w:rPr>
        <w:t>IV. ĐIỀU CHỈNH SAU BÀI DẠY:</w:t>
      </w:r>
    </w:p>
    <w:p w14:paraId="626F806E" w14:textId="77777777" w:rsidR="00E46366" w:rsidRPr="00E46366" w:rsidRDefault="00E46366" w:rsidP="00E46366">
      <w:pPr>
        <w:spacing w:line="276" w:lineRule="auto"/>
        <w:rPr>
          <w:rFonts w:asciiTheme="majorHAnsi" w:hAnsiTheme="majorHAnsi" w:cstheme="majorHAnsi"/>
          <w:sz w:val="28"/>
          <w:szCs w:val="28"/>
          <w:lang w:val="nl-NL"/>
        </w:rPr>
      </w:pPr>
      <w:r w:rsidRPr="00E46366">
        <w:rPr>
          <w:rFonts w:asciiTheme="majorHAnsi" w:hAnsiTheme="majorHAnsi" w:cstheme="majorHAnsi"/>
          <w:sz w:val="28"/>
          <w:szCs w:val="28"/>
          <w:lang w:val="nl-NL"/>
        </w:rPr>
        <w:t>.......................................................................................................................................</w:t>
      </w:r>
    </w:p>
    <w:p w14:paraId="6A9ED6EC" w14:textId="77777777" w:rsidR="00E46366" w:rsidRPr="00E46366" w:rsidRDefault="00E46366" w:rsidP="00E46366">
      <w:pPr>
        <w:spacing w:line="276" w:lineRule="auto"/>
        <w:rPr>
          <w:rFonts w:asciiTheme="majorHAnsi" w:hAnsiTheme="majorHAnsi" w:cstheme="majorHAnsi"/>
          <w:sz w:val="28"/>
          <w:szCs w:val="28"/>
          <w:lang w:val="nl-NL"/>
        </w:rPr>
      </w:pPr>
      <w:r w:rsidRPr="00E46366">
        <w:rPr>
          <w:rFonts w:asciiTheme="majorHAnsi" w:hAnsiTheme="majorHAnsi" w:cstheme="majorHAnsi"/>
          <w:sz w:val="28"/>
          <w:szCs w:val="28"/>
          <w:lang w:val="nl-NL"/>
        </w:rPr>
        <w:t>.......................................................................................................................................</w:t>
      </w:r>
    </w:p>
    <w:p w14:paraId="6AA80934" w14:textId="77777777" w:rsidR="00E46366" w:rsidRPr="00E46366" w:rsidRDefault="00E46366" w:rsidP="00E46366">
      <w:pPr>
        <w:spacing w:line="276" w:lineRule="auto"/>
        <w:rPr>
          <w:rFonts w:asciiTheme="majorHAnsi" w:hAnsiTheme="majorHAnsi" w:cstheme="majorHAnsi"/>
          <w:sz w:val="28"/>
          <w:szCs w:val="28"/>
          <w:lang w:val="en-US"/>
        </w:rPr>
      </w:pPr>
      <w:r w:rsidRPr="00E46366">
        <w:rPr>
          <w:rFonts w:asciiTheme="majorHAnsi" w:hAnsiTheme="majorHAnsi" w:cstheme="majorHAnsi"/>
          <w:sz w:val="28"/>
          <w:szCs w:val="28"/>
          <w:lang w:val="nl-NL"/>
        </w:rPr>
        <w:t>.......................................................................................................................................</w:t>
      </w:r>
    </w:p>
    <w:p w14:paraId="7F5FF0CD" w14:textId="77777777" w:rsidR="00E46366" w:rsidRPr="00372C0C" w:rsidRDefault="00E46366" w:rsidP="00372C0C">
      <w:pPr>
        <w:spacing w:line="276" w:lineRule="auto"/>
        <w:rPr>
          <w:rFonts w:asciiTheme="majorHAnsi" w:hAnsiTheme="majorHAnsi" w:cstheme="majorHAnsi"/>
          <w:sz w:val="28"/>
          <w:szCs w:val="28"/>
        </w:rPr>
      </w:pPr>
    </w:p>
    <w:sectPr w:rsidR="00E46366" w:rsidRPr="00372C0C" w:rsidSect="00372C0C">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C0C"/>
    <w:rsid w:val="00253E4A"/>
    <w:rsid w:val="00372C0C"/>
    <w:rsid w:val="00376FC4"/>
    <w:rsid w:val="004A0B44"/>
    <w:rsid w:val="004A5C73"/>
    <w:rsid w:val="005A7167"/>
    <w:rsid w:val="00642BA3"/>
    <w:rsid w:val="0076655A"/>
    <w:rsid w:val="008C1BFB"/>
    <w:rsid w:val="00904726"/>
    <w:rsid w:val="00A61064"/>
    <w:rsid w:val="00C018E5"/>
    <w:rsid w:val="00C1323A"/>
    <w:rsid w:val="00C3795B"/>
    <w:rsid w:val="00C64BA1"/>
    <w:rsid w:val="00E06A43"/>
    <w:rsid w:val="00E46366"/>
    <w:rsid w:val="00EE18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391B"/>
  <w15:chartTrackingRefBased/>
  <w15:docId w15:val="{0FB63485-E55B-4FE4-B47D-086CECB5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72C0C"/>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basedOn w:val="Phngmcinhcuaoanvn"/>
    <w:link w:val="ThnVnban"/>
    <w:rsid w:val="00372C0C"/>
    <w:rPr>
      <w:rFonts w:ascii="Arial" w:eastAsia="Arial" w:hAnsi="Arial" w:cs="Arial"/>
    </w:rPr>
  </w:style>
  <w:style w:type="character" w:customStyle="1" w:styleId="Heading8">
    <w:name w:val="Heading #8_"/>
    <w:basedOn w:val="Phngmcinhcuaoanvn"/>
    <w:link w:val="Heading80"/>
    <w:rsid w:val="00372C0C"/>
    <w:rPr>
      <w:rFonts w:ascii="Arial" w:eastAsia="Arial" w:hAnsi="Arial" w:cs="Arial"/>
      <w:b/>
      <w:bCs/>
      <w:color w:val="B3252F"/>
      <w:sz w:val="30"/>
      <w:szCs w:val="30"/>
    </w:rPr>
  </w:style>
  <w:style w:type="character" w:customStyle="1" w:styleId="Bodytext2">
    <w:name w:val="Body text (2)_"/>
    <w:basedOn w:val="Phngmcinhcuaoanvn"/>
    <w:link w:val="Bodytext20"/>
    <w:rsid w:val="00372C0C"/>
    <w:rPr>
      <w:rFonts w:ascii="Times New Roman" w:eastAsia="Times New Roman" w:hAnsi="Times New Roman" w:cs="Times New Roman"/>
    </w:rPr>
  </w:style>
  <w:style w:type="paragraph" w:styleId="ThnVnban">
    <w:name w:val="Body Text"/>
    <w:basedOn w:val="Binhthng"/>
    <w:link w:val="ThnVnbanChar"/>
    <w:qFormat/>
    <w:rsid w:val="00372C0C"/>
    <w:pPr>
      <w:spacing w:after="100" w:line="295" w:lineRule="auto"/>
    </w:pPr>
    <w:rPr>
      <w:rFonts w:ascii="Arial" w:eastAsia="Arial" w:hAnsi="Arial" w:cs="Arial"/>
      <w:color w:val="auto"/>
      <w:sz w:val="22"/>
      <w:szCs w:val="22"/>
      <w:lang w:eastAsia="en-US" w:bidi="ar-SA"/>
    </w:rPr>
  </w:style>
  <w:style w:type="character" w:customStyle="1" w:styleId="BodyTextChar1">
    <w:name w:val="Body Text Char1"/>
    <w:basedOn w:val="Phngmcinhcuaoanvn"/>
    <w:uiPriority w:val="99"/>
    <w:semiHidden/>
    <w:rsid w:val="00372C0C"/>
    <w:rPr>
      <w:rFonts w:ascii="Courier New" w:eastAsia="Courier New" w:hAnsi="Courier New" w:cs="Courier New"/>
      <w:color w:val="000000"/>
      <w:sz w:val="24"/>
      <w:szCs w:val="24"/>
      <w:lang w:eastAsia="vi-VN" w:bidi="vi-VN"/>
    </w:rPr>
  </w:style>
  <w:style w:type="paragraph" w:customStyle="1" w:styleId="Heading80">
    <w:name w:val="Heading #8"/>
    <w:basedOn w:val="Binhthng"/>
    <w:link w:val="Heading8"/>
    <w:rsid w:val="00372C0C"/>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372C0C"/>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39"/>
    <w:rsid w:val="00372C0C"/>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C01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4584">
      <w:bodyDiv w:val="1"/>
      <w:marLeft w:val="0"/>
      <w:marRight w:val="0"/>
      <w:marTop w:val="0"/>
      <w:marBottom w:val="0"/>
      <w:divBdr>
        <w:top w:val="none" w:sz="0" w:space="0" w:color="auto"/>
        <w:left w:val="none" w:sz="0" w:space="0" w:color="auto"/>
        <w:bottom w:val="none" w:sz="0" w:space="0" w:color="auto"/>
        <w:right w:val="none" w:sz="0" w:space="0" w:color="auto"/>
      </w:divBdr>
    </w:div>
    <w:div w:id="79498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473</Words>
  <Characters>2702</Characters>
  <Application>Microsoft Office Word</Application>
  <DocSecurity>0</DocSecurity>
  <Lines>22</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5</cp:revision>
  <dcterms:created xsi:type="dcterms:W3CDTF">2022-10-06T08:27:00Z</dcterms:created>
  <dcterms:modified xsi:type="dcterms:W3CDTF">2022-10-08T12:36:00Z</dcterms:modified>
</cp:coreProperties>
</file>